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F99" w:rsidRPr="005F62B0" w:rsidRDefault="005F62B0" w:rsidP="005F62B0">
      <w:pPr>
        <w:spacing w:before="0" w:after="0" w:line="240" w:lineRule="auto"/>
        <w:jc w:val="center"/>
        <w:rPr>
          <w:b/>
          <w:sz w:val="36"/>
          <w:szCs w:val="36"/>
        </w:rPr>
      </w:pPr>
      <w:r w:rsidRPr="005F62B0">
        <w:rPr>
          <w:b/>
          <w:sz w:val="36"/>
          <w:szCs w:val="36"/>
        </w:rPr>
        <w:t>KÚPNA ZMLUVA</w:t>
      </w:r>
    </w:p>
    <w:p w:rsidR="005F62B0" w:rsidRDefault="005F62B0" w:rsidP="005F62B0">
      <w:pPr>
        <w:spacing w:before="0" w:after="0" w:line="240" w:lineRule="auto"/>
        <w:jc w:val="center"/>
        <w:rPr>
          <w:b/>
        </w:rPr>
      </w:pPr>
      <w:r w:rsidRPr="005F62B0">
        <w:rPr>
          <w:b/>
        </w:rPr>
        <w:t>uzavretá v zmysle § 409 a nasl. Zákona č. 513/1999 Zb. v platnom znení uzavretá medzi zmluvnými stranami</w:t>
      </w:r>
    </w:p>
    <w:p w:rsidR="005F62B0" w:rsidRDefault="005F62B0" w:rsidP="005F62B0">
      <w:pPr>
        <w:spacing w:before="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Zmluvné strany</w:t>
      </w:r>
    </w:p>
    <w:p w:rsidR="005F62B0" w:rsidRDefault="005F62B0" w:rsidP="005F62B0">
      <w:pPr>
        <w:spacing w:before="0" w:after="0" w:line="240" w:lineRule="auto"/>
        <w:jc w:val="both"/>
        <w:rPr>
          <w:b/>
          <w:sz w:val="24"/>
          <w:szCs w:val="24"/>
        </w:rPr>
      </w:pPr>
    </w:p>
    <w:p w:rsidR="005F62B0" w:rsidRDefault="005F62B0" w:rsidP="005F62B0">
      <w:pPr>
        <w:spacing w:before="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25820" w:rsidRPr="00225820">
        <w:rPr>
          <w:b/>
          <w:sz w:val="24"/>
          <w:szCs w:val="24"/>
        </w:rPr>
        <w:t>Obecný úrad</w:t>
      </w:r>
    </w:p>
    <w:p w:rsidR="00FA51AA" w:rsidRDefault="005F62B0" w:rsidP="005F62B0">
      <w:pPr>
        <w:spacing w:before="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A51AA" w:rsidRPr="00FA51AA">
        <w:rPr>
          <w:b/>
          <w:sz w:val="24"/>
          <w:szCs w:val="24"/>
        </w:rPr>
        <w:t>Smolnícka Huta 1</w:t>
      </w:r>
    </w:p>
    <w:p w:rsidR="00FA51AA" w:rsidRDefault="00FA51AA" w:rsidP="005F62B0">
      <w:pPr>
        <w:spacing w:before="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055 65 Smolnícka Huta</w:t>
      </w:r>
    </w:p>
    <w:p w:rsidR="005F62B0" w:rsidRDefault="005F62B0" w:rsidP="005F62B0">
      <w:pPr>
        <w:spacing w:before="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IČO: </w:t>
      </w:r>
      <w:r w:rsidR="00FA51AA" w:rsidRPr="00FA51AA">
        <w:rPr>
          <w:b/>
          <w:sz w:val="24"/>
          <w:szCs w:val="24"/>
        </w:rPr>
        <w:t>00329584</w:t>
      </w:r>
    </w:p>
    <w:p w:rsidR="00FA51AA" w:rsidRDefault="005F62B0" w:rsidP="00457AEF">
      <w:pPr>
        <w:spacing w:before="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DIČ: </w:t>
      </w:r>
      <w:r w:rsidR="00FA51AA" w:rsidRPr="00FA51AA">
        <w:rPr>
          <w:b/>
          <w:sz w:val="24"/>
          <w:szCs w:val="24"/>
        </w:rPr>
        <w:t>2021259449</w:t>
      </w:r>
      <w:r>
        <w:rPr>
          <w:b/>
          <w:sz w:val="24"/>
          <w:szCs w:val="24"/>
        </w:rPr>
        <w:tab/>
      </w:r>
    </w:p>
    <w:p w:rsidR="00FA51AA" w:rsidRDefault="00FA51AA" w:rsidP="00457AEF">
      <w:pPr>
        <w:spacing w:before="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zastúpení: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Marián Pohly, starosta obce</w:t>
      </w:r>
    </w:p>
    <w:p w:rsidR="005F5671" w:rsidRDefault="005F5671" w:rsidP="00457AEF">
      <w:pPr>
        <w:spacing w:before="0" w:after="0" w:line="240" w:lineRule="auto"/>
        <w:jc w:val="both"/>
        <w:rPr>
          <w:b/>
          <w:sz w:val="24"/>
          <w:szCs w:val="24"/>
        </w:rPr>
      </w:pPr>
    </w:p>
    <w:p w:rsidR="005F62B0" w:rsidRDefault="005F62B0" w:rsidP="005F5671">
      <w:pPr>
        <w:spacing w:before="0"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F5671">
        <w:rPr>
          <w:sz w:val="24"/>
          <w:szCs w:val="24"/>
        </w:rPr>
        <w:t>a</w:t>
      </w:r>
    </w:p>
    <w:p w:rsidR="005F5671" w:rsidRDefault="005F5671" w:rsidP="005F5671">
      <w:pPr>
        <w:spacing w:before="0" w:after="0" w:line="240" w:lineRule="auto"/>
        <w:jc w:val="both"/>
        <w:rPr>
          <w:sz w:val="24"/>
          <w:szCs w:val="24"/>
        </w:rPr>
      </w:pPr>
    </w:p>
    <w:p w:rsidR="005F62B0" w:rsidRDefault="005F62B0" w:rsidP="00FA51AA">
      <w:pPr>
        <w:spacing w:before="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Odberateľ: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A51AA">
        <w:rPr>
          <w:b/>
          <w:sz w:val="24"/>
          <w:szCs w:val="24"/>
        </w:rPr>
        <w:t>SRRZ  - RZ pri Materskej škole</w:t>
      </w:r>
    </w:p>
    <w:p w:rsidR="00FA51AA" w:rsidRPr="00FA51AA" w:rsidRDefault="00FA51AA" w:rsidP="00FA51AA">
      <w:pPr>
        <w:spacing w:before="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A51AA">
        <w:rPr>
          <w:b/>
          <w:sz w:val="24"/>
          <w:szCs w:val="24"/>
        </w:rPr>
        <w:tab/>
      </w:r>
      <w:r w:rsidRPr="00FA51AA">
        <w:rPr>
          <w:b/>
          <w:sz w:val="24"/>
          <w:szCs w:val="24"/>
        </w:rPr>
        <w:tab/>
        <w:t>Smolnícka Huta 31</w:t>
      </w:r>
    </w:p>
    <w:p w:rsidR="00FA51AA" w:rsidRPr="00FA51AA" w:rsidRDefault="00FA51AA" w:rsidP="00FA51AA">
      <w:pPr>
        <w:spacing w:before="0" w:after="0" w:line="240" w:lineRule="auto"/>
        <w:jc w:val="both"/>
        <w:rPr>
          <w:b/>
          <w:sz w:val="24"/>
          <w:szCs w:val="24"/>
        </w:rPr>
      </w:pPr>
      <w:r w:rsidRPr="00FA51AA">
        <w:rPr>
          <w:b/>
          <w:sz w:val="24"/>
          <w:szCs w:val="24"/>
        </w:rPr>
        <w:tab/>
      </w:r>
      <w:r w:rsidRPr="00FA51AA">
        <w:rPr>
          <w:b/>
          <w:sz w:val="24"/>
          <w:szCs w:val="24"/>
        </w:rPr>
        <w:tab/>
      </w:r>
      <w:r w:rsidRPr="00FA51AA">
        <w:rPr>
          <w:b/>
          <w:sz w:val="24"/>
          <w:szCs w:val="24"/>
        </w:rPr>
        <w:tab/>
      </w:r>
      <w:r w:rsidRPr="00FA51AA">
        <w:rPr>
          <w:b/>
          <w:sz w:val="24"/>
          <w:szCs w:val="24"/>
        </w:rPr>
        <w:tab/>
        <w:t>055 65 Smolnícka Huta</w:t>
      </w:r>
    </w:p>
    <w:p w:rsidR="005F62B0" w:rsidRDefault="005F62B0" w:rsidP="005F62B0">
      <w:pPr>
        <w:spacing w:before="0" w:after="0" w:line="240" w:lineRule="auto"/>
        <w:jc w:val="both"/>
        <w:rPr>
          <w:b/>
          <w:sz w:val="24"/>
          <w:szCs w:val="24"/>
        </w:rPr>
      </w:pPr>
      <w:r w:rsidRPr="00FA51AA">
        <w:rPr>
          <w:b/>
          <w:sz w:val="24"/>
          <w:szCs w:val="24"/>
        </w:rPr>
        <w:tab/>
      </w:r>
      <w:r w:rsidRPr="00FA51AA">
        <w:rPr>
          <w:b/>
          <w:sz w:val="24"/>
          <w:szCs w:val="24"/>
        </w:rPr>
        <w:tab/>
      </w:r>
      <w:r w:rsidRPr="00FA51AA">
        <w:rPr>
          <w:b/>
          <w:sz w:val="24"/>
          <w:szCs w:val="24"/>
        </w:rPr>
        <w:tab/>
      </w:r>
      <w:r w:rsidRPr="00FA51AA">
        <w:rPr>
          <w:b/>
          <w:sz w:val="24"/>
          <w:szCs w:val="24"/>
        </w:rPr>
        <w:tab/>
        <w:t xml:space="preserve">IČO: </w:t>
      </w:r>
      <w:r w:rsidR="00FA51AA" w:rsidRPr="00FA51AA">
        <w:rPr>
          <w:b/>
          <w:sz w:val="24"/>
          <w:szCs w:val="24"/>
        </w:rPr>
        <w:t>173196172810</w:t>
      </w:r>
    </w:p>
    <w:p w:rsidR="00FA51AA" w:rsidRPr="00FA51AA" w:rsidRDefault="00FA51AA" w:rsidP="005F62B0">
      <w:pPr>
        <w:spacing w:before="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DIČ: -</w:t>
      </w:r>
    </w:p>
    <w:p w:rsidR="005F62B0" w:rsidRPr="00FA51AA" w:rsidRDefault="005F62B0" w:rsidP="005F62B0">
      <w:pPr>
        <w:spacing w:before="0" w:after="0" w:line="240" w:lineRule="auto"/>
        <w:jc w:val="both"/>
        <w:rPr>
          <w:b/>
          <w:sz w:val="24"/>
          <w:szCs w:val="24"/>
        </w:rPr>
      </w:pPr>
      <w:r w:rsidRPr="00FA51AA">
        <w:rPr>
          <w:b/>
          <w:sz w:val="24"/>
          <w:szCs w:val="24"/>
        </w:rPr>
        <w:t xml:space="preserve">V zastúpení: </w:t>
      </w:r>
      <w:r w:rsidRPr="00FA51AA">
        <w:rPr>
          <w:b/>
          <w:sz w:val="24"/>
          <w:szCs w:val="24"/>
        </w:rPr>
        <w:tab/>
      </w:r>
      <w:r w:rsidRPr="00FA51AA">
        <w:rPr>
          <w:b/>
          <w:sz w:val="24"/>
          <w:szCs w:val="24"/>
        </w:rPr>
        <w:tab/>
      </w:r>
      <w:r w:rsidR="00FA51AA" w:rsidRPr="00FA51AA">
        <w:rPr>
          <w:b/>
          <w:sz w:val="24"/>
          <w:szCs w:val="24"/>
        </w:rPr>
        <w:t>Silvia Koporcová</w:t>
      </w:r>
      <w:r w:rsidR="001E0BF0">
        <w:rPr>
          <w:b/>
          <w:sz w:val="24"/>
          <w:szCs w:val="24"/>
        </w:rPr>
        <w:t>, predseda OZ</w:t>
      </w:r>
    </w:p>
    <w:p w:rsidR="005F62B0" w:rsidRDefault="005F62B0" w:rsidP="005F62B0">
      <w:pPr>
        <w:spacing w:before="0" w:after="0" w:line="240" w:lineRule="auto"/>
        <w:jc w:val="both"/>
        <w:rPr>
          <w:sz w:val="24"/>
          <w:szCs w:val="24"/>
        </w:rPr>
      </w:pPr>
    </w:p>
    <w:p w:rsidR="005F62B0" w:rsidRDefault="005F62B0" w:rsidP="005F62B0">
      <w:pPr>
        <w:pStyle w:val="Odsekzoznamu"/>
        <w:numPr>
          <w:ilvl w:val="0"/>
          <w:numId w:val="1"/>
        </w:numPr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Predmet zmluvy</w:t>
      </w:r>
    </w:p>
    <w:p w:rsidR="005F62B0" w:rsidRDefault="005F62B0" w:rsidP="005F62B0">
      <w:pPr>
        <w:pStyle w:val="Odsekzoznamu"/>
        <w:spacing w:before="0" w:after="0" w:line="240" w:lineRule="auto"/>
        <w:ind w:left="360" w:firstLine="0"/>
        <w:rPr>
          <w:b/>
          <w:sz w:val="24"/>
          <w:szCs w:val="24"/>
        </w:rPr>
      </w:pPr>
    </w:p>
    <w:p w:rsidR="001D40B4" w:rsidRPr="001E0BF0" w:rsidRDefault="005F62B0" w:rsidP="00FA51AA">
      <w:pPr>
        <w:pStyle w:val="Odsekzoznamu"/>
        <w:numPr>
          <w:ilvl w:val="1"/>
          <w:numId w:val="1"/>
        </w:numPr>
        <w:spacing w:before="0"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A51AA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redmetom plnenia je </w:t>
      </w:r>
      <w:r w:rsidR="00FA51AA">
        <w:rPr>
          <w:b/>
          <w:sz w:val="24"/>
          <w:szCs w:val="24"/>
        </w:rPr>
        <w:t xml:space="preserve">dodávka </w:t>
      </w:r>
      <w:r w:rsidR="00210D4A">
        <w:rPr>
          <w:sz w:val="24"/>
          <w:szCs w:val="24"/>
        </w:rPr>
        <w:t xml:space="preserve">drevených </w:t>
      </w:r>
      <w:r w:rsidR="00FA51AA" w:rsidRPr="001E0BF0">
        <w:rPr>
          <w:sz w:val="24"/>
          <w:szCs w:val="24"/>
        </w:rPr>
        <w:t>stoličiek</w:t>
      </w:r>
      <w:r w:rsidR="00210D4A">
        <w:rPr>
          <w:sz w:val="24"/>
          <w:szCs w:val="24"/>
        </w:rPr>
        <w:t xml:space="preserve"> -</w:t>
      </w:r>
      <w:r w:rsidR="00FA51AA" w:rsidRPr="001E0BF0">
        <w:rPr>
          <w:sz w:val="24"/>
          <w:szCs w:val="24"/>
        </w:rPr>
        <w:t xml:space="preserve"> BUK</w:t>
      </w:r>
      <w:r w:rsidR="001E0BF0" w:rsidRPr="001E0BF0">
        <w:rPr>
          <w:sz w:val="24"/>
          <w:szCs w:val="24"/>
        </w:rPr>
        <w:t xml:space="preserve"> 30 cm</w:t>
      </w:r>
    </w:p>
    <w:p w:rsidR="001E0BF0" w:rsidRPr="001D40B4" w:rsidRDefault="001E0BF0" w:rsidP="001E0BF0">
      <w:pPr>
        <w:pStyle w:val="Odsekzoznamu"/>
        <w:spacing w:before="0" w:after="0" w:line="240" w:lineRule="auto"/>
        <w:ind w:left="792" w:firstLine="0"/>
        <w:jc w:val="both"/>
        <w:rPr>
          <w:b/>
          <w:sz w:val="24"/>
          <w:szCs w:val="24"/>
        </w:rPr>
      </w:pPr>
    </w:p>
    <w:p w:rsidR="000670A0" w:rsidRPr="000670A0" w:rsidRDefault="000670A0" w:rsidP="000670A0">
      <w:pPr>
        <w:pStyle w:val="Odsekzoznamu"/>
        <w:numPr>
          <w:ilvl w:val="1"/>
          <w:numId w:val="1"/>
        </w:numPr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Množstvo:</w:t>
      </w:r>
      <w:r>
        <w:rPr>
          <w:b/>
          <w:sz w:val="24"/>
          <w:szCs w:val="24"/>
        </w:rPr>
        <w:tab/>
      </w:r>
      <w:r w:rsidR="001E0BF0">
        <w:rPr>
          <w:sz w:val="24"/>
          <w:szCs w:val="24"/>
        </w:rPr>
        <w:t>13 ks</w:t>
      </w:r>
    </w:p>
    <w:p w:rsidR="000670A0" w:rsidRDefault="000670A0" w:rsidP="000670A0">
      <w:pPr>
        <w:pStyle w:val="Odsekzoznamu"/>
        <w:numPr>
          <w:ilvl w:val="0"/>
          <w:numId w:val="1"/>
        </w:numPr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Termín a miesto plnenia</w:t>
      </w:r>
    </w:p>
    <w:p w:rsidR="000670A0" w:rsidRDefault="000670A0" w:rsidP="000670A0">
      <w:pPr>
        <w:spacing w:before="0" w:after="0" w:line="240" w:lineRule="auto"/>
        <w:ind w:firstLine="0"/>
        <w:rPr>
          <w:b/>
          <w:sz w:val="24"/>
          <w:szCs w:val="24"/>
        </w:rPr>
      </w:pPr>
    </w:p>
    <w:p w:rsidR="000670A0" w:rsidRDefault="00C06FA5" w:rsidP="000670A0">
      <w:pPr>
        <w:pStyle w:val="Odsekzoznamu"/>
        <w:numPr>
          <w:ilvl w:val="1"/>
          <w:numId w:val="1"/>
        </w:numPr>
        <w:spacing w:before="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Termín:</w:t>
      </w:r>
      <w:r w:rsidR="00210D4A">
        <w:rPr>
          <w:b/>
          <w:sz w:val="24"/>
          <w:szCs w:val="24"/>
        </w:rPr>
        <w:t xml:space="preserve"> </w:t>
      </w:r>
      <w:r w:rsidR="00210D4A">
        <w:rPr>
          <w:sz w:val="24"/>
          <w:szCs w:val="24"/>
        </w:rPr>
        <w:t>december</w:t>
      </w:r>
      <w:r w:rsidR="000670A0" w:rsidRPr="00C06FA5">
        <w:rPr>
          <w:sz w:val="24"/>
          <w:szCs w:val="24"/>
        </w:rPr>
        <w:t xml:space="preserve"> 201</w:t>
      </w:r>
      <w:r w:rsidR="001E0BF0">
        <w:rPr>
          <w:sz w:val="24"/>
          <w:szCs w:val="24"/>
        </w:rPr>
        <w:t>8</w:t>
      </w:r>
    </w:p>
    <w:p w:rsidR="00C06FA5" w:rsidRPr="00C06FA5" w:rsidRDefault="00C06FA5" w:rsidP="00C06FA5">
      <w:pPr>
        <w:pStyle w:val="Odsekzoznamu"/>
        <w:spacing w:before="0" w:after="0" w:line="240" w:lineRule="auto"/>
        <w:ind w:left="792" w:firstLine="0"/>
        <w:rPr>
          <w:sz w:val="24"/>
          <w:szCs w:val="24"/>
        </w:rPr>
      </w:pPr>
    </w:p>
    <w:p w:rsidR="00C06FA5" w:rsidRPr="001E0BF0" w:rsidRDefault="00C06FA5" w:rsidP="000670A0">
      <w:pPr>
        <w:pStyle w:val="Odsekzoznamu"/>
        <w:numPr>
          <w:ilvl w:val="1"/>
          <w:numId w:val="1"/>
        </w:numPr>
        <w:spacing w:before="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Miesto</w:t>
      </w:r>
      <w:r w:rsidR="001E0BF0">
        <w:rPr>
          <w:b/>
          <w:sz w:val="24"/>
          <w:szCs w:val="24"/>
        </w:rPr>
        <w:t xml:space="preserve"> dodania:  </w:t>
      </w:r>
      <w:r w:rsidR="001E0BF0" w:rsidRPr="001E0BF0">
        <w:rPr>
          <w:sz w:val="24"/>
          <w:szCs w:val="24"/>
        </w:rPr>
        <w:t>Materská škola Smolnícka Huta 31</w:t>
      </w:r>
    </w:p>
    <w:p w:rsidR="000670A0" w:rsidRDefault="000670A0" w:rsidP="000670A0">
      <w:pPr>
        <w:spacing w:before="0" w:after="0" w:line="240" w:lineRule="auto"/>
        <w:ind w:left="360" w:firstLine="0"/>
        <w:rPr>
          <w:b/>
          <w:sz w:val="24"/>
          <w:szCs w:val="24"/>
        </w:rPr>
      </w:pPr>
    </w:p>
    <w:p w:rsidR="000670A0" w:rsidRDefault="000670A0" w:rsidP="000670A0">
      <w:pPr>
        <w:pStyle w:val="Odsekzoznamu"/>
        <w:numPr>
          <w:ilvl w:val="0"/>
          <w:numId w:val="1"/>
        </w:numPr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a platobné podmienky</w:t>
      </w:r>
    </w:p>
    <w:p w:rsidR="000670A0" w:rsidRDefault="000670A0" w:rsidP="000670A0">
      <w:pPr>
        <w:spacing w:before="0" w:after="0" w:line="240" w:lineRule="auto"/>
        <w:ind w:firstLine="0"/>
        <w:rPr>
          <w:b/>
          <w:sz w:val="24"/>
          <w:szCs w:val="24"/>
        </w:rPr>
      </w:pPr>
    </w:p>
    <w:p w:rsidR="000670A0" w:rsidRPr="000670A0" w:rsidRDefault="000670A0" w:rsidP="000670A0">
      <w:pPr>
        <w:pStyle w:val="Odsekzoznamu"/>
        <w:numPr>
          <w:ilvl w:val="1"/>
          <w:numId w:val="1"/>
        </w:numPr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Cena:</w:t>
      </w:r>
      <w:r>
        <w:rPr>
          <w:sz w:val="24"/>
          <w:szCs w:val="24"/>
        </w:rPr>
        <w:tab/>
        <w:t xml:space="preserve"> </w:t>
      </w:r>
      <w:r w:rsidR="001E0BF0">
        <w:rPr>
          <w:sz w:val="24"/>
          <w:szCs w:val="24"/>
        </w:rPr>
        <w:t>402,80 EUR</w:t>
      </w:r>
      <w:r w:rsidR="005F5671">
        <w:rPr>
          <w:sz w:val="24"/>
          <w:szCs w:val="24"/>
        </w:rPr>
        <w:t xml:space="preserve"> vrátane DPH</w:t>
      </w:r>
    </w:p>
    <w:p w:rsidR="000670A0" w:rsidRPr="000670A0" w:rsidRDefault="000670A0" w:rsidP="000670A0">
      <w:pPr>
        <w:pStyle w:val="Odsekzoznamu"/>
        <w:spacing w:before="0" w:after="0" w:line="240" w:lineRule="auto"/>
        <w:ind w:left="792" w:firstLine="0"/>
        <w:rPr>
          <w:b/>
          <w:sz w:val="24"/>
          <w:szCs w:val="24"/>
        </w:rPr>
      </w:pPr>
    </w:p>
    <w:p w:rsidR="000670A0" w:rsidRPr="000670A0" w:rsidRDefault="000670A0" w:rsidP="000670A0">
      <w:pPr>
        <w:pStyle w:val="Odsekzoznamu"/>
        <w:numPr>
          <w:ilvl w:val="1"/>
          <w:numId w:val="1"/>
        </w:numPr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Platobné podmienky: </w:t>
      </w:r>
      <w:r w:rsidR="001E0BF0">
        <w:rPr>
          <w:sz w:val="24"/>
          <w:szCs w:val="24"/>
        </w:rPr>
        <w:t>platba v hotovosti pri prevzatí tovaru</w:t>
      </w:r>
    </w:p>
    <w:p w:rsidR="000670A0" w:rsidRPr="000670A0" w:rsidRDefault="000670A0" w:rsidP="000670A0">
      <w:pPr>
        <w:spacing w:before="0" w:after="0" w:line="240" w:lineRule="auto"/>
        <w:ind w:firstLine="0"/>
        <w:rPr>
          <w:b/>
          <w:sz w:val="24"/>
          <w:szCs w:val="24"/>
        </w:rPr>
      </w:pPr>
    </w:p>
    <w:p w:rsidR="000670A0" w:rsidRPr="000670A0" w:rsidRDefault="000670A0" w:rsidP="000670A0">
      <w:pPr>
        <w:pStyle w:val="Odsekzoznamu"/>
        <w:numPr>
          <w:ilvl w:val="1"/>
          <w:numId w:val="1"/>
        </w:numPr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Sprievodné doklady: </w:t>
      </w:r>
      <w:r>
        <w:rPr>
          <w:sz w:val="24"/>
          <w:szCs w:val="24"/>
        </w:rPr>
        <w:t xml:space="preserve">potvrdený </w:t>
      </w:r>
      <w:r w:rsidR="001E0BF0">
        <w:rPr>
          <w:sz w:val="24"/>
          <w:szCs w:val="24"/>
        </w:rPr>
        <w:t>dodací list, pokladničný doklad</w:t>
      </w:r>
    </w:p>
    <w:p w:rsidR="000670A0" w:rsidRDefault="000670A0" w:rsidP="000670A0">
      <w:pPr>
        <w:pStyle w:val="Odsekzoznamu"/>
        <w:spacing w:before="0" w:after="0" w:line="240" w:lineRule="auto"/>
        <w:ind w:left="792" w:firstLine="0"/>
        <w:rPr>
          <w:b/>
          <w:sz w:val="24"/>
          <w:szCs w:val="24"/>
        </w:rPr>
      </w:pPr>
    </w:p>
    <w:p w:rsidR="008501D7" w:rsidRDefault="00FC7A3F" w:rsidP="00FC7A3F">
      <w:pPr>
        <w:pStyle w:val="Odsekzoznamu"/>
        <w:numPr>
          <w:ilvl w:val="0"/>
          <w:numId w:val="1"/>
        </w:numPr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Doprava</w:t>
      </w:r>
    </w:p>
    <w:p w:rsidR="00FC7A3F" w:rsidRDefault="00FC7A3F" w:rsidP="00FC7A3F">
      <w:pPr>
        <w:pStyle w:val="Odsekzoznamu"/>
        <w:spacing w:before="0" w:after="0" w:line="240" w:lineRule="auto"/>
        <w:ind w:left="360" w:firstLine="0"/>
        <w:rPr>
          <w:b/>
          <w:sz w:val="24"/>
          <w:szCs w:val="24"/>
        </w:rPr>
      </w:pPr>
    </w:p>
    <w:p w:rsidR="001E0BF0" w:rsidRPr="001E0BF0" w:rsidRDefault="001E0BF0" w:rsidP="00FC7A3F">
      <w:pPr>
        <w:pStyle w:val="Odsekzoznamu"/>
        <w:numPr>
          <w:ilvl w:val="1"/>
          <w:numId w:val="1"/>
        </w:numPr>
        <w:spacing w:before="0"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Dodávateľ zabezpečí dopravu do miesta plnenia. </w:t>
      </w:r>
    </w:p>
    <w:p w:rsidR="00FC7A3F" w:rsidRPr="00E15749" w:rsidRDefault="001E0BF0" w:rsidP="00FC7A3F">
      <w:pPr>
        <w:pStyle w:val="Odsekzoznamu"/>
        <w:numPr>
          <w:ilvl w:val="1"/>
          <w:numId w:val="1"/>
        </w:numPr>
        <w:spacing w:before="0"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Cena zahŕňa dopravu do  miesta plnenia.</w:t>
      </w:r>
    </w:p>
    <w:p w:rsidR="00E15749" w:rsidRDefault="00E15749" w:rsidP="00E15749">
      <w:pPr>
        <w:pStyle w:val="Odsekzoznamu"/>
        <w:spacing w:before="0" w:after="0" w:line="240" w:lineRule="auto"/>
        <w:ind w:left="792" w:firstLine="0"/>
        <w:rPr>
          <w:sz w:val="24"/>
          <w:szCs w:val="24"/>
        </w:rPr>
      </w:pPr>
    </w:p>
    <w:p w:rsidR="00E15749" w:rsidRDefault="00E15749" w:rsidP="00E15749">
      <w:pPr>
        <w:pStyle w:val="Odsekzoznamu"/>
        <w:spacing w:before="0" w:after="0" w:line="240" w:lineRule="auto"/>
        <w:ind w:left="792" w:firstLine="0"/>
        <w:rPr>
          <w:sz w:val="24"/>
          <w:szCs w:val="24"/>
        </w:rPr>
      </w:pPr>
    </w:p>
    <w:p w:rsidR="005F5671" w:rsidRDefault="005F5671" w:rsidP="00E15749">
      <w:pPr>
        <w:pStyle w:val="Odsekzoznamu"/>
        <w:spacing w:before="0" w:after="0" w:line="240" w:lineRule="auto"/>
        <w:ind w:left="792" w:firstLine="0"/>
        <w:rPr>
          <w:sz w:val="24"/>
          <w:szCs w:val="24"/>
        </w:rPr>
      </w:pPr>
    </w:p>
    <w:p w:rsidR="005F5671" w:rsidRDefault="005F5671" w:rsidP="00E15749">
      <w:pPr>
        <w:pStyle w:val="Odsekzoznamu"/>
        <w:spacing w:before="0" w:after="0" w:line="240" w:lineRule="auto"/>
        <w:ind w:left="792" w:firstLine="0"/>
        <w:rPr>
          <w:sz w:val="24"/>
          <w:szCs w:val="24"/>
        </w:rPr>
      </w:pPr>
    </w:p>
    <w:p w:rsidR="005F5671" w:rsidRDefault="005F5671" w:rsidP="00E15749">
      <w:pPr>
        <w:pStyle w:val="Odsekzoznamu"/>
        <w:spacing w:before="0" w:after="0" w:line="240" w:lineRule="auto"/>
        <w:ind w:left="792" w:firstLine="0"/>
        <w:rPr>
          <w:sz w:val="24"/>
          <w:szCs w:val="24"/>
        </w:rPr>
      </w:pPr>
    </w:p>
    <w:p w:rsidR="00FC7A3F" w:rsidRDefault="001E0BF0" w:rsidP="00FC7A3F">
      <w:pPr>
        <w:pStyle w:val="Odsekzoznamu"/>
        <w:numPr>
          <w:ilvl w:val="0"/>
          <w:numId w:val="1"/>
        </w:numPr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FC7A3F">
        <w:rPr>
          <w:b/>
          <w:sz w:val="24"/>
          <w:szCs w:val="24"/>
        </w:rPr>
        <w:t>áverečné ustanovenia</w:t>
      </w:r>
    </w:p>
    <w:p w:rsidR="00FC7A3F" w:rsidRDefault="00FC7A3F" w:rsidP="00FC7A3F">
      <w:pPr>
        <w:pStyle w:val="Odsekzoznamu"/>
        <w:spacing w:before="0" w:after="0" w:line="240" w:lineRule="auto"/>
        <w:ind w:left="360" w:firstLine="0"/>
        <w:rPr>
          <w:b/>
          <w:sz w:val="24"/>
          <w:szCs w:val="24"/>
        </w:rPr>
      </w:pPr>
    </w:p>
    <w:p w:rsidR="00FC7A3F" w:rsidRPr="00C06FA5" w:rsidRDefault="00FC7A3F" w:rsidP="00457AEF">
      <w:pPr>
        <w:pStyle w:val="Odsekzoznamu"/>
        <w:numPr>
          <w:ilvl w:val="1"/>
          <w:numId w:val="1"/>
        </w:numPr>
        <w:spacing w:before="0"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Zmluva nadobudne platnosť a účinnosť dňom jej podpísania obidvoma zmluvnými stranami.</w:t>
      </w:r>
    </w:p>
    <w:p w:rsidR="00C06FA5" w:rsidRPr="00FC7A3F" w:rsidRDefault="00C06FA5" w:rsidP="00457AEF">
      <w:pPr>
        <w:pStyle w:val="Odsekzoznamu"/>
        <w:spacing w:before="0" w:after="0" w:line="240" w:lineRule="auto"/>
        <w:ind w:left="792" w:firstLine="0"/>
        <w:jc w:val="both"/>
        <w:rPr>
          <w:b/>
          <w:sz w:val="24"/>
          <w:szCs w:val="24"/>
        </w:rPr>
      </w:pPr>
    </w:p>
    <w:p w:rsidR="00FC7A3F" w:rsidRPr="00C06FA5" w:rsidRDefault="00FC7A3F" w:rsidP="00457AEF">
      <w:pPr>
        <w:pStyle w:val="Odsekzoznamu"/>
        <w:numPr>
          <w:ilvl w:val="1"/>
          <w:numId w:val="1"/>
        </w:numPr>
        <w:spacing w:before="0"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Túto zmluvu je možné meniť výlučne písomnou dohodou oboch zmluvných strán.</w:t>
      </w:r>
    </w:p>
    <w:p w:rsidR="00C06FA5" w:rsidRPr="00C06FA5" w:rsidRDefault="00C06FA5" w:rsidP="00457AEF">
      <w:pPr>
        <w:spacing w:before="0" w:after="0" w:line="240" w:lineRule="auto"/>
        <w:ind w:firstLine="0"/>
        <w:jc w:val="both"/>
        <w:rPr>
          <w:b/>
          <w:sz w:val="24"/>
          <w:szCs w:val="24"/>
        </w:rPr>
      </w:pPr>
    </w:p>
    <w:p w:rsidR="00FC7A3F" w:rsidRPr="00FC7A3F" w:rsidRDefault="00FC7A3F" w:rsidP="00457AEF">
      <w:pPr>
        <w:pStyle w:val="Odsekzoznamu"/>
        <w:numPr>
          <w:ilvl w:val="1"/>
          <w:numId w:val="1"/>
        </w:numPr>
        <w:spacing w:before="0"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Zmluvné strany jednotlivých ustanoveniam zmluvy porozumeli a na znak súhlasu je podpísali.</w:t>
      </w:r>
    </w:p>
    <w:p w:rsidR="001D40B4" w:rsidRPr="001D40B4" w:rsidRDefault="001D40B4" w:rsidP="002C1D00">
      <w:pPr>
        <w:spacing w:before="0" w:after="0" w:line="240" w:lineRule="auto"/>
        <w:jc w:val="both"/>
        <w:rPr>
          <w:b/>
          <w:sz w:val="24"/>
          <w:szCs w:val="24"/>
        </w:rPr>
      </w:pPr>
    </w:p>
    <w:p w:rsidR="00F8626F" w:rsidRDefault="00F8626F" w:rsidP="00F8626F">
      <w:pPr>
        <w:spacing w:before="0" w:after="0" w:line="240" w:lineRule="auto"/>
        <w:rPr>
          <w:b/>
          <w:sz w:val="24"/>
          <w:szCs w:val="24"/>
        </w:rPr>
      </w:pPr>
    </w:p>
    <w:p w:rsidR="00E15749" w:rsidRDefault="00E15749" w:rsidP="00F8626F">
      <w:pPr>
        <w:spacing w:before="0" w:after="0" w:line="240" w:lineRule="auto"/>
        <w:rPr>
          <w:b/>
          <w:sz w:val="24"/>
          <w:szCs w:val="24"/>
        </w:rPr>
      </w:pPr>
    </w:p>
    <w:p w:rsidR="00210D4A" w:rsidRDefault="00210D4A" w:rsidP="00F8626F">
      <w:pPr>
        <w:spacing w:before="0" w:after="0" w:line="240" w:lineRule="auto"/>
        <w:rPr>
          <w:b/>
          <w:sz w:val="24"/>
          <w:szCs w:val="24"/>
        </w:rPr>
      </w:pPr>
    </w:p>
    <w:p w:rsidR="00210D4A" w:rsidRDefault="00210D4A" w:rsidP="00F8626F">
      <w:pPr>
        <w:spacing w:before="0" w:after="0" w:line="240" w:lineRule="auto"/>
        <w:rPr>
          <w:b/>
          <w:sz w:val="24"/>
          <w:szCs w:val="24"/>
        </w:rPr>
      </w:pPr>
    </w:p>
    <w:p w:rsidR="00210D4A" w:rsidRDefault="00210D4A" w:rsidP="00F8626F">
      <w:pPr>
        <w:spacing w:before="0" w:after="0" w:line="240" w:lineRule="auto"/>
        <w:rPr>
          <w:b/>
          <w:sz w:val="24"/>
          <w:szCs w:val="24"/>
        </w:rPr>
      </w:pPr>
    </w:p>
    <w:p w:rsidR="00E15749" w:rsidRDefault="00E15749" w:rsidP="00F8626F">
      <w:pPr>
        <w:spacing w:before="0" w:after="0" w:line="240" w:lineRule="auto"/>
        <w:rPr>
          <w:b/>
          <w:sz w:val="24"/>
          <w:szCs w:val="24"/>
        </w:rPr>
      </w:pPr>
    </w:p>
    <w:p w:rsidR="00F8626F" w:rsidRDefault="00F8626F" w:rsidP="00F8626F">
      <w:pPr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..........................................</w:t>
      </w:r>
    </w:p>
    <w:p w:rsidR="00F8626F" w:rsidRDefault="00F8626F" w:rsidP="00F8626F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dodávateľ                                                                                                odberateľ</w:t>
      </w:r>
    </w:p>
    <w:p w:rsidR="00F8626F" w:rsidRDefault="00F8626F" w:rsidP="00F8626F">
      <w:pPr>
        <w:spacing w:before="0" w:after="0" w:line="240" w:lineRule="auto"/>
        <w:rPr>
          <w:sz w:val="24"/>
          <w:szCs w:val="24"/>
        </w:rPr>
      </w:pPr>
    </w:p>
    <w:p w:rsidR="00F8626F" w:rsidRDefault="00F8626F" w:rsidP="00F8626F">
      <w:pPr>
        <w:spacing w:before="0" w:after="0" w:line="240" w:lineRule="auto"/>
        <w:rPr>
          <w:sz w:val="24"/>
          <w:szCs w:val="24"/>
        </w:rPr>
      </w:pPr>
    </w:p>
    <w:p w:rsidR="00F8626F" w:rsidRDefault="00F8626F" w:rsidP="00F8626F">
      <w:pPr>
        <w:spacing w:before="0" w:after="0" w:line="240" w:lineRule="auto"/>
        <w:rPr>
          <w:sz w:val="24"/>
          <w:szCs w:val="24"/>
        </w:rPr>
      </w:pPr>
    </w:p>
    <w:p w:rsidR="00210D4A" w:rsidRDefault="00210D4A" w:rsidP="00F8626F">
      <w:pPr>
        <w:spacing w:before="0" w:after="0" w:line="240" w:lineRule="auto"/>
        <w:rPr>
          <w:sz w:val="24"/>
          <w:szCs w:val="24"/>
        </w:rPr>
      </w:pPr>
    </w:p>
    <w:p w:rsidR="00210D4A" w:rsidRDefault="00210D4A" w:rsidP="00F8626F">
      <w:pPr>
        <w:spacing w:before="0" w:after="0" w:line="240" w:lineRule="auto"/>
        <w:rPr>
          <w:sz w:val="24"/>
          <w:szCs w:val="24"/>
        </w:rPr>
      </w:pPr>
    </w:p>
    <w:p w:rsidR="00210D4A" w:rsidRDefault="00210D4A" w:rsidP="00F8626F">
      <w:pPr>
        <w:spacing w:before="0" w:after="0" w:line="240" w:lineRule="auto"/>
        <w:rPr>
          <w:sz w:val="24"/>
          <w:szCs w:val="24"/>
        </w:rPr>
      </w:pPr>
    </w:p>
    <w:p w:rsidR="00210D4A" w:rsidRDefault="00210D4A" w:rsidP="00F8626F">
      <w:pPr>
        <w:spacing w:before="0" w:after="0" w:line="240" w:lineRule="auto"/>
        <w:rPr>
          <w:sz w:val="24"/>
          <w:szCs w:val="24"/>
        </w:rPr>
      </w:pPr>
    </w:p>
    <w:p w:rsidR="00210D4A" w:rsidRDefault="00210D4A" w:rsidP="00F8626F">
      <w:pPr>
        <w:spacing w:before="0" w:after="0" w:line="240" w:lineRule="auto"/>
        <w:rPr>
          <w:sz w:val="24"/>
          <w:szCs w:val="24"/>
        </w:rPr>
      </w:pPr>
      <w:bookmarkStart w:id="0" w:name="_GoBack"/>
      <w:bookmarkEnd w:id="0"/>
    </w:p>
    <w:p w:rsidR="00F8626F" w:rsidRDefault="00F8626F" w:rsidP="00F8626F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1E0BF0">
        <w:rPr>
          <w:sz w:val="24"/>
          <w:szCs w:val="24"/>
        </w:rPr>
        <w:t> Smolníckej Hute</w:t>
      </w:r>
      <w:r w:rsidR="00E17098">
        <w:rPr>
          <w:sz w:val="24"/>
          <w:szCs w:val="24"/>
        </w:rPr>
        <w:t xml:space="preserve"> dňa</w:t>
      </w:r>
      <w:r>
        <w:rPr>
          <w:sz w:val="24"/>
          <w:szCs w:val="24"/>
        </w:rPr>
        <w:t xml:space="preserve"> </w:t>
      </w:r>
      <w:r w:rsidR="00210D4A">
        <w:rPr>
          <w:sz w:val="24"/>
          <w:szCs w:val="24"/>
        </w:rPr>
        <w:t>3</w:t>
      </w:r>
      <w:r w:rsidR="001E0BF0">
        <w:rPr>
          <w:sz w:val="24"/>
          <w:szCs w:val="24"/>
        </w:rPr>
        <w:t>1</w:t>
      </w:r>
      <w:r w:rsidR="00E17098">
        <w:rPr>
          <w:sz w:val="24"/>
          <w:szCs w:val="24"/>
        </w:rPr>
        <w:t>.</w:t>
      </w:r>
      <w:r w:rsidR="00F72738">
        <w:rPr>
          <w:sz w:val="24"/>
          <w:szCs w:val="24"/>
        </w:rPr>
        <w:t>1</w:t>
      </w:r>
      <w:r w:rsidR="00210D4A">
        <w:rPr>
          <w:sz w:val="24"/>
          <w:szCs w:val="24"/>
        </w:rPr>
        <w:t>2</w:t>
      </w:r>
      <w:r w:rsidR="00204BDA">
        <w:rPr>
          <w:sz w:val="24"/>
          <w:szCs w:val="24"/>
        </w:rPr>
        <w:t>.201</w:t>
      </w:r>
      <w:r w:rsidR="001E0BF0">
        <w:rPr>
          <w:sz w:val="24"/>
          <w:szCs w:val="24"/>
        </w:rPr>
        <w:t>8</w:t>
      </w:r>
    </w:p>
    <w:p w:rsidR="00E17098" w:rsidRDefault="00E17098" w:rsidP="00F8626F">
      <w:pPr>
        <w:spacing w:before="0" w:after="0" w:line="240" w:lineRule="auto"/>
        <w:rPr>
          <w:sz w:val="24"/>
          <w:szCs w:val="24"/>
        </w:rPr>
      </w:pPr>
    </w:p>
    <w:p w:rsidR="00E17098" w:rsidRDefault="00E17098" w:rsidP="00F8626F">
      <w:pPr>
        <w:spacing w:before="0" w:after="0" w:line="240" w:lineRule="auto"/>
        <w:rPr>
          <w:sz w:val="24"/>
          <w:szCs w:val="24"/>
        </w:rPr>
      </w:pPr>
    </w:p>
    <w:p w:rsidR="001C6FB7" w:rsidRDefault="001C6FB7" w:rsidP="00F8626F">
      <w:pPr>
        <w:spacing w:before="0" w:after="0" w:line="240" w:lineRule="auto"/>
        <w:rPr>
          <w:sz w:val="24"/>
          <w:szCs w:val="24"/>
        </w:rPr>
      </w:pPr>
    </w:p>
    <w:p w:rsidR="001C6FB7" w:rsidRDefault="001C6FB7" w:rsidP="00F8626F">
      <w:pPr>
        <w:spacing w:before="0" w:after="0" w:line="240" w:lineRule="auto"/>
        <w:rPr>
          <w:sz w:val="24"/>
          <w:szCs w:val="24"/>
        </w:rPr>
      </w:pPr>
    </w:p>
    <w:p w:rsidR="001C6FB7" w:rsidRDefault="001C6FB7" w:rsidP="00F8626F">
      <w:pPr>
        <w:spacing w:before="0" w:after="0" w:line="240" w:lineRule="auto"/>
        <w:rPr>
          <w:sz w:val="24"/>
          <w:szCs w:val="24"/>
        </w:rPr>
      </w:pPr>
    </w:p>
    <w:p w:rsidR="001C6FB7" w:rsidRDefault="001C6FB7" w:rsidP="00F8626F">
      <w:pPr>
        <w:spacing w:before="0" w:after="0" w:line="240" w:lineRule="auto"/>
        <w:rPr>
          <w:sz w:val="24"/>
          <w:szCs w:val="24"/>
        </w:rPr>
      </w:pPr>
    </w:p>
    <w:p w:rsidR="001C6FB7" w:rsidRDefault="001C6FB7" w:rsidP="00F8626F">
      <w:pPr>
        <w:spacing w:before="0" w:after="0" w:line="240" w:lineRule="auto"/>
        <w:rPr>
          <w:sz w:val="24"/>
          <w:szCs w:val="24"/>
        </w:rPr>
      </w:pPr>
    </w:p>
    <w:p w:rsidR="001C6FB7" w:rsidRDefault="001C6FB7" w:rsidP="00F8626F">
      <w:pPr>
        <w:spacing w:before="0" w:after="0" w:line="240" w:lineRule="auto"/>
        <w:rPr>
          <w:sz w:val="24"/>
          <w:szCs w:val="24"/>
        </w:rPr>
      </w:pPr>
    </w:p>
    <w:p w:rsidR="001C6FB7" w:rsidRDefault="001C6FB7" w:rsidP="00F8626F">
      <w:pPr>
        <w:spacing w:before="0" w:after="0" w:line="240" w:lineRule="auto"/>
        <w:rPr>
          <w:sz w:val="24"/>
          <w:szCs w:val="24"/>
        </w:rPr>
      </w:pPr>
    </w:p>
    <w:p w:rsidR="001C6FB7" w:rsidRDefault="001C6FB7" w:rsidP="00F8626F">
      <w:pPr>
        <w:spacing w:before="0" w:after="0" w:line="240" w:lineRule="auto"/>
        <w:rPr>
          <w:sz w:val="24"/>
          <w:szCs w:val="24"/>
        </w:rPr>
      </w:pPr>
    </w:p>
    <w:p w:rsidR="001C6FB7" w:rsidRDefault="001C6FB7" w:rsidP="00F8626F">
      <w:pPr>
        <w:spacing w:before="0" w:after="0" w:line="240" w:lineRule="auto"/>
        <w:rPr>
          <w:sz w:val="24"/>
          <w:szCs w:val="24"/>
        </w:rPr>
      </w:pPr>
    </w:p>
    <w:p w:rsidR="001C6FB7" w:rsidRDefault="001C6FB7" w:rsidP="00F8626F">
      <w:pPr>
        <w:spacing w:before="0" w:after="0" w:line="240" w:lineRule="auto"/>
        <w:rPr>
          <w:sz w:val="24"/>
          <w:szCs w:val="24"/>
        </w:rPr>
      </w:pPr>
    </w:p>
    <w:p w:rsidR="001C6FB7" w:rsidRDefault="001C6FB7" w:rsidP="00F8626F">
      <w:pPr>
        <w:spacing w:before="0" w:after="0" w:line="240" w:lineRule="auto"/>
        <w:rPr>
          <w:sz w:val="24"/>
          <w:szCs w:val="24"/>
        </w:rPr>
      </w:pPr>
    </w:p>
    <w:p w:rsidR="001C6FB7" w:rsidRDefault="001C6FB7" w:rsidP="00F8626F">
      <w:pPr>
        <w:spacing w:before="0" w:after="0" w:line="240" w:lineRule="auto"/>
        <w:rPr>
          <w:sz w:val="24"/>
          <w:szCs w:val="24"/>
        </w:rPr>
      </w:pPr>
    </w:p>
    <w:p w:rsidR="001C6FB7" w:rsidRDefault="001C6FB7" w:rsidP="00F8626F">
      <w:pPr>
        <w:spacing w:before="0" w:after="0" w:line="240" w:lineRule="auto"/>
        <w:rPr>
          <w:sz w:val="24"/>
          <w:szCs w:val="24"/>
        </w:rPr>
      </w:pPr>
    </w:p>
    <w:p w:rsidR="001C6FB7" w:rsidRDefault="001C6FB7" w:rsidP="00F8626F">
      <w:pPr>
        <w:spacing w:before="0" w:after="0" w:line="240" w:lineRule="auto"/>
        <w:rPr>
          <w:sz w:val="24"/>
          <w:szCs w:val="24"/>
        </w:rPr>
      </w:pPr>
    </w:p>
    <w:p w:rsidR="001C6FB7" w:rsidRDefault="001C6FB7" w:rsidP="00F8626F">
      <w:pPr>
        <w:spacing w:before="0" w:after="0" w:line="240" w:lineRule="auto"/>
        <w:rPr>
          <w:sz w:val="24"/>
          <w:szCs w:val="24"/>
        </w:rPr>
      </w:pPr>
    </w:p>
    <w:p w:rsidR="001C6FB7" w:rsidRDefault="001C6FB7" w:rsidP="00F8626F">
      <w:pPr>
        <w:spacing w:before="0" w:after="0" w:line="240" w:lineRule="auto"/>
        <w:rPr>
          <w:sz w:val="24"/>
          <w:szCs w:val="24"/>
        </w:rPr>
      </w:pPr>
    </w:p>
    <w:p w:rsidR="001C6FB7" w:rsidRDefault="001C6FB7" w:rsidP="00F8626F">
      <w:pPr>
        <w:spacing w:before="0" w:after="0" w:line="240" w:lineRule="auto"/>
        <w:rPr>
          <w:sz w:val="24"/>
          <w:szCs w:val="24"/>
        </w:rPr>
      </w:pPr>
    </w:p>
    <w:p w:rsidR="001C6FB7" w:rsidRDefault="001C6FB7" w:rsidP="00F8626F">
      <w:pPr>
        <w:spacing w:before="0" w:after="0" w:line="240" w:lineRule="auto"/>
        <w:rPr>
          <w:sz w:val="24"/>
          <w:szCs w:val="24"/>
        </w:rPr>
      </w:pPr>
    </w:p>
    <w:p w:rsidR="001C6FB7" w:rsidRDefault="001C6FB7" w:rsidP="00F8626F">
      <w:pPr>
        <w:spacing w:before="0" w:after="0" w:line="240" w:lineRule="auto"/>
        <w:rPr>
          <w:sz w:val="24"/>
          <w:szCs w:val="24"/>
        </w:rPr>
      </w:pPr>
    </w:p>
    <w:p w:rsidR="001C6FB7" w:rsidRDefault="001C6FB7" w:rsidP="00F8626F">
      <w:pPr>
        <w:spacing w:before="0" w:after="0" w:line="240" w:lineRule="auto"/>
        <w:rPr>
          <w:sz w:val="24"/>
          <w:szCs w:val="24"/>
        </w:rPr>
      </w:pPr>
    </w:p>
    <w:p w:rsidR="001C6FB7" w:rsidRDefault="001C6FB7" w:rsidP="00F8626F">
      <w:pPr>
        <w:spacing w:before="0" w:after="0" w:line="240" w:lineRule="auto"/>
        <w:rPr>
          <w:sz w:val="24"/>
          <w:szCs w:val="24"/>
        </w:rPr>
      </w:pPr>
    </w:p>
    <w:p w:rsidR="001C6FB7" w:rsidRDefault="001C6FB7" w:rsidP="00F8626F">
      <w:pPr>
        <w:spacing w:before="0" w:after="0" w:line="240" w:lineRule="auto"/>
        <w:rPr>
          <w:sz w:val="24"/>
          <w:szCs w:val="24"/>
        </w:rPr>
      </w:pPr>
    </w:p>
    <w:p w:rsidR="001C6FB7" w:rsidRDefault="001C6FB7" w:rsidP="00F8626F">
      <w:pPr>
        <w:spacing w:before="0" w:after="0" w:line="240" w:lineRule="auto"/>
        <w:rPr>
          <w:sz w:val="24"/>
          <w:szCs w:val="24"/>
        </w:rPr>
      </w:pPr>
    </w:p>
    <w:p w:rsidR="001C6FB7" w:rsidRDefault="001C6FB7" w:rsidP="00F8626F">
      <w:pPr>
        <w:spacing w:before="0" w:after="0" w:line="240" w:lineRule="auto"/>
        <w:rPr>
          <w:sz w:val="24"/>
          <w:szCs w:val="24"/>
        </w:rPr>
      </w:pPr>
    </w:p>
    <w:p w:rsidR="001C6FB7" w:rsidRDefault="001C6FB7" w:rsidP="001C6FB7">
      <w:pPr>
        <w:pStyle w:val="Hlavika"/>
        <w:tabs>
          <w:tab w:val="left" w:pos="708"/>
        </w:tabs>
        <w:rPr>
          <w:rFonts w:ascii="Arial" w:hAnsi="Arial" w:cs="Arial"/>
          <w:b/>
          <w:noProof/>
          <w:sz w:val="20"/>
        </w:rPr>
      </w:pPr>
    </w:p>
    <w:p w:rsidR="001C6FB7" w:rsidRPr="00933A07" w:rsidRDefault="001C6FB7" w:rsidP="001C6FB7">
      <w:pPr>
        <w:pStyle w:val="Hlavika"/>
        <w:tabs>
          <w:tab w:val="left" w:pos="708"/>
        </w:tabs>
        <w:jc w:val="center"/>
        <w:rPr>
          <w:rFonts w:ascii="Arial" w:hAnsi="Arial" w:cs="Arial"/>
          <w:noProof/>
          <w:sz w:val="22"/>
          <w:u w:val="single"/>
        </w:rPr>
      </w:pPr>
      <w:r w:rsidRPr="00933A07">
        <w:rPr>
          <w:rFonts w:ascii="Arial" w:hAnsi="Arial" w:cs="Arial"/>
          <w:noProof/>
          <w:sz w:val="22"/>
          <w:u w:val="single"/>
        </w:rPr>
        <w:t>Dodávateľ: Obecný úrad Smolnícka Huta 1, 055 65</w:t>
      </w:r>
    </w:p>
    <w:p w:rsidR="001C6FB7" w:rsidRDefault="001C6FB7" w:rsidP="001C6FB7">
      <w:pPr>
        <w:pStyle w:val="Hlavika"/>
        <w:tabs>
          <w:tab w:val="left" w:pos="708"/>
        </w:tabs>
        <w:jc w:val="center"/>
        <w:rPr>
          <w:rFonts w:ascii="Arial" w:hAnsi="Arial" w:cs="Arial"/>
          <w:noProof/>
          <w:u w:val="single"/>
        </w:rPr>
      </w:pPr>
    </w:p>
    <w:p w:rsidR="001C6FB7" w:rsidRDefault="001C6FB7" w:rsidP="001C6FB7">
      <w:pPr>
        <w:pStyle w:val="Hlavika"/>
        <w:tabs>
          <w:tab w:val="left" w:pos="708"/>
        </w:tabs>
        <w:jc w:val="center"/>
        <w:rPr>
          <w:rFonts w:ascii="Arial" w:hAnsi="Arial" w:cs="Arial"/>
          <w:noProof/>
          <w:u w:val="single"/>
        </w:rPr>
      </w:pPr>
    </w:p>
    <w:p w:rsidR="001C6FB7" w:rsidRPr="001C6FB7" w:rsidRDefault="001C6FB7" w:rsidP="001C6FB7">
      <w:pPr>
        <w:pStyle w:val="Hlavika"/>
        <w:tabs>
          <w:tab w:val="left" w:pos="708"/>
        </w:tabs>
        <w:jc w:val="center"/>
        <w:rPr>
          <w:rFonts w:ascii="Arial" w:hAnsi="Arial" w:cs="Arial"/>
          <w:noProof/>
          <w:u w:val="single"/>
        </w:rPr>
      </w:pPr>
    </w:p>
    <w:p w:rsidR="001C6FB7" w:rsidRDefault="001C6FB7" w:rsidP="001C6FB7">
      <w:pPr>
        <w:pStyle w:val="Hlavika"/>
        <w:tabs>
          <w:tab w:val="left" w:pos="708"/>
        </w:tabs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>Dodací list č.:</w:t>
      </w:r>
      <w:r>
        <w:rPr>
          <w:rFonts w:ascii="Arial" w:hAnsi="Arial" w:cs="Arial"/>
          <w:noProof/>
          <w:sz w:val="20"/>
        </w:rPr>
        <w:tab/>
        <w:t>.............</w:t>
      </w:r>
    </w:p>
    <w:p w:rsidR="001C6FB7" w:rsidRDefault="00210D4A" w:rsidP="001C6FB7">
      <w:pPr>
        <w:pStyle w:val="Hlavika"/>
        <w:tabs>
          <w:tab w:val="clear" w:pos="4153"/>
          <w:tab w:val="clear" w:pos="8306"/>
          <w:tab w:val="left" w:pos="5812"/>
          <w:tab w:val="right" w:pos="9497"/>
        </w:tabs>
        <w:ind w:left="5805"/>
        <w:rPr>
          <w:rFonts w:ascii="Arial" w:hAnsi="Arial" w:cs="Arial"/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7.2pt;margin-top:8.75pt;width:211.4pt;height:136.05pt;z-index:251660288" stroked="f">
            <v:textbox style="mso-next-textbox:#_x0000_s1026">
              <w:txbxContent>
                <w:p w:rsidR="001C6FB7" w:rsidRDefault="001C6FB7" w:rsidP="001C6FB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Odberateľ</w:t>
                  </w:r>
                </w:p>
                <w:p w:rsidR="001C6FB7" w:rsidRDefault="001C6FB7" w:rsidP="001C6FB7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SRRZ – RZ pri Materskej škole</w:t>
                  </w:r>
                </w:p>
                <w:p w:rsidR="001C6FB7" w:rsidRPr="001F3A0E" w:rsidRDefault="001C6FB7" w:rsidP="001C6FB7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055 65 Smolnícka Huta 31</w:t>
                  </w:r>
                </w:p>
                <w:p w:rsidR="001C6FB7" w:rsidRDefault="001C6FB7" w:rsidP="001C6FB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1C6FB7" w:rsidRDefault="001C6FB7" w:rsidP="001C6FB7">
      <w:pPr>
        <w:pStyle w:val="Hlavika"/>
        <w:tabs>
          <w:tab w:val="clear" w:pos="4153"/>
          <w:tab w:val="clear" w:pos="8306"/>
          <w:tab w:val="left" w:pos="5812"/>
          <w:tab w:val="right" w:pos="9497"/>
        </w:tabs>
        <w:ind w:left="5805"/>
        <w:rPr>
          <w:rFonts w:ascii="Arial" w:hAnsi="Arial" w:cs="Arial"/>
          <w:noProof/>
        </w:rPr>
      </w:pPr>
    </w:p>
    <w:p w:rsidR="001C6FB7" w:rsidRDefault="001C6FB7" w:rsidP="001C6FB7">
      <w:pPr>
        <w:pStyle w:val="Hlavika"/>
        <w:tabs>
          <w:tab w:val="clear" w:pos="4153"/>
          <w:tab w:val="clear" w:pos="8306"/>
          <w:tab w:val="left" w:pos="5812"/>
          <w:tab w:val="right" w:pos="9497"/>
        </w:tabs>
        <w:ind w:left="5805"/>
        <w:rPr>
          <w:rFonts w:ascii="Arial" w:hAnsi="Arial" w:cs="Arial"/>
          <w:noProof/>
        </w:rPr>
      </w:pPr>
    </w:p>
    <w:p w:rsidR="001C6FB7" w:rsidRDefault="001C6FB7" w:rsidP="001C6FB7">
      <w:pPr>
        <w:pStyle w:val="Hlavika"/>
        <w:tabs>
          <w:tab w:val="clear" w:pos="4153"/>
          <w:tab w:val="clear" w:pos="8306"/>
          <w:tab w:val="left" w:pos="5812"/>
          <w:tab w:val="right" w:pos="9497"/>
        </w:tabs>
        <w:ind w:left="5805"/>
        <w:rPr>
          <w:rFonts w:ascii="Arial" w:hAnsi="Arial" w:cs="Arial"/>
          <w:noProof/>
        </w:rPr>
      </w:pPr>
    </w:p>
    <w:p w:rsidR="001C6FB7" w:rsidRDefault="001C6FB7" w:rsidP="001C6FB7">
      <w:pPr>
        <w:pStyle w:val="Hlavika"/>
        <w:tabs>
          <w:tab w:val="clear" w:pos="4153"/>
          <w:tab w:val="clear" w:pos="8306"/>
          <w:tab w:val="left" w:pos="5812"/>
          <w:tab w:val="right" w:pos="9497"/>
        </w:tabs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ab/>
      </w:r>
    </w:p>
    <w:p w:rsidR="001C6FB7" w:rsidRDefault="001C6FB7" w:rsidP="001C6FB7">
      <w:pPr>
        <w:pStyle w:val="Hlavika"/>
        <w:tabs>
          <w:tab w:val="left" w:pos="708"/>
        </w:tabs>
        <w:rPr>
          <w:rFonts w:ascii="Arial" w:hAnsi="Arial" w:cs="Arial"/>
          <w:b/>
          <w:noProof/>
          <w:sz w:val="18"/>
        </w:rPr>
      </w:pPr>
    </w:p>
    <w:p w:rsidR="001C6FB7" w:rsidRDefault="001C6FB7" w:rsidP="001C6FB7">
      <w:pPr>
        <w:pStyle w:val="Hlavika"/>
        <w:tabs>
          <w:tab w:val="left" w:pos="708"/>
        </w:tabs>
        <w:rPr>
          <w:rFonts w:ascii="Arial" w:hAnsi="Arial" w:cs="Arial"/>
          <w:b/>
          <w:noProof/>
          <w:sz w:val="18"/>
        </w:rPr>
      </w:pPr>
    </w:p>
    <w:p w:rsidR="001C6FB7" w:rsidRDefault="001C6FB7" w:rsidP="001C6FB7">
      <w:pPr>
        <w:pStyle w:val="Hlavika"/>
        <w:tabs>
          <w:tab w:val="left" w:pos="708"/>
        </w:tabs>
        <w:rPr>
          <w:rFonts w:ascii="Arial" w:hAnsi="Arial" w:cs="Arial"/>
          <w:b/>
          <w:noProof/>
          <w:sz w:val="18"/>
        </w:rPr>
      </w:pPr>
    </w:p>
    <w:p w:rsidR="001C6FB7" w:rsidRDefault="001C6FB7" w:rsidP="001C6FB7">
      <w:pPr>
        <w:pStyle w:val="Hlavika"/>
        <w:tabs>
          <w:tab w:val="left" w:pos="708"/>
        </w:tabs>
        <w:rPr>
          <w:rFonts w:ascii="Arial" w:hAnsi="Arial" w:cs="Arial"/>
          <w:b/>
          <w:noProof/>
          <w:sz w:val="18"/>
        </w:rPr>
      </w:pPr>
    </w:p>
    <w:p w:rsidR="001C6FB7" w:rsidRDefault="001C6FB7" w:rsidP="001C6FB7">
      <w:pPr>
        <w:pStyle w:val="Hlavika"/>
        <w:tabs>
          <w:tab w:val="left" w:pos="708"/>
        </w:tabs>
        <w:rPr>
          <w:rFonts w:ascii="Arial" w:hAnsi="Arial" w:cs="Arial"/>
          <w:b/>
          <w:noProof/>
          <w:sz w:val="18"/>
        </w:rPr>
      </w:pPr>
    </w:p>
    <w:p w:rsidR="001C6FB7" w:rsidRDefault="001C6FB7" w:rsidP="001C6FB7">
      <w:pPr>
        <w:pStyle w:val="Hlavika"/>
        <w:tabs>
          <w:tab w:val="left" w:pos="708"/>
        </w:tabs>
        <w:rPr>
          <w:rFonts w:ascii="Arial" w:hAnsi="Arial" w:cs="Arial"/>
          <w:b/>
          <w:noProof/>
          <w:sz w:val="18"/>
        </w:rPr>
      </w:pPr>
    </w:p>
    <w:p w:rsidR="001C6FB7" w:rsidRDefault="001C6FB7" w:rsidP="001C6FB7">
      <w:pPr>
        <w:pStyle w:val="Hlavika"/>
        <w:tabs>
          <w:tab w:val="left" w:pos="708"/>
        </w:tabs>
        <w:rPr>
          <w:rFonts w:ascii="Arial" w:hAnsi="Arial" w:cs="Arial"/>
          <w:b/>
          <w:noProof/>
          <w:sz w:val="18"/>
        </w:rPr>
      </w:pPr>
    </w:p>
    <w:p w:rsidR="001C6FB7" w:rsidRDefault="001C6FB7" w:rsidP="001C6FB7">
      <w:pPr>
        <w:pStyle w:val="Hlavika"/>
        <w:tabs>
          <w:tab w:val="left" w:pos="708"/>
        </w:tabs>
        <w:rPr>
          <w:rFonts w:ascii="Arial" w:hAnsi="Arial" w:cs="Arial"/>
          <w:b/>
          <w:noProof/>
        </w:rPr>
      </w:pPr>
    </w:p>
    <w:p w:rsidR="001C6FB7" w:rsidRDefault="001C6FB7" w:rsidP="001C6FB7">
      <w:pPr>
        <w:pStyle w:val="Hlavika"/>
        <w:tabs>
          <w:tab w:val="left" w:pos="708"/>
        </w:tabs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Dátum vyhotovenia: 15.11.2018</w:t>
      </w:r>
    </w:p>
    <w:p w:rsidR="001C6FB7" w:rsidRDefault="001C6FB7" w:rsidP="001C6FB7">
      <w:pPr>
        <w:pStyle w:val="Hlavika"/>
        <w:tabs>
          <w:tab w:val="left" w:pos="708"/>
        </w:tabs>
        <w:rPr>
          <w:rFonts w:ascii="Arial" w:hAnsi="Arial" w:cs="Arial"/>
          <w:b/>
          <w:noProof/>
        </w:rPr>
      </w:pP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683"/>
        <w:gridCol w:w="4249"/>
        <w:gridCol w:w="1984"/>
        <w:gridCol w:w="2943"/>
      </w:tblGrid>
      <w:tr w:rsidR="001C6FB7" w:rsidTr="00105332">
        <w:trPr>
          <w:trHeight w:val="4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6FB7" w:rsidRDefault="001C6FB7" w:rsidP="00105332">
            <w:pPr>
              <w:pStyle w:val="Hlavika"/>
              <w:tabs>
                <w:tab w:val="left" w:pos="708"/>
              </w:tabs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P.Č.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6FB7" w:rsidRDefault="001C6FB7" w:rsidP="00105332">
            <w:pPr>
              <w:pStyle w:val="Hlavika"/>
              <w:tabs>
                <w:tab w:val="left" w:pos="708"/>
              </w:tabs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Špecifikácia / Názov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6FB7" w:rsidRDefault="001C6FB7" w:rsidP="00105332">
            <w:pPr>
              <w:pStyle w:val="Hlavika"/>
              <w:tabs>
                <w:tab w:val="left" w:pos="708"/>
              </w:tabs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Množstvo / MJ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6FB7" w:rsidRDefault="001C6FB7" w:rsidP="00105332">
            <w:pPr>
              <w:pStyle w:val="Hlavika"/>
              <w:tabs>
                <w:tab w:val="left" w:pos="708"/>
              </w:tabs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Šarža</w:t>
            </w:r>
          </w:p>
        </w:tc>
      </w:tr>
    </w:tbl>
    <w:p w:rsidR="001C6FB7" w:rsidRDefault="001C6FB7" w:rsidP="001C6FB7">
      <w:pPr>
        <w:pStyle w:val="Hlavika"/>
        <w:tabs>
          <w:tab w:val="left" w:pos="708"/>
        </w:tabs>
        <w:rPr>
          <w:rFonts w:ascii="Arial" w:hAnsi="Arial" w:cs="Arial"/>
          <w:b/>
          <w:noProof/>
        </w:rPr>
      </w:pPr>
    </w:p>
    <w:p w:rsidR="001C6FB7" w:rsidRDefault="001C6FB7" w:rsidP="001C6FB7">
      <w:pPr>
        <w:pStyle w:val="Hlavika"/>
        <w:numPr>
          <w:ilvl w:val="0"/>
          <w:numId w:val="7"/>
        </w:numPr>
        <w:tabs>
          <w:tab w:val="clear" w:pos="4153"/>
          <w:tab w:val="right" w:pos="567"/>
          <w:tab w:val="left" w:pos="4962"/>
          <w:tab w:val="left" w:pos="6946"/>
        </w:tabs>
        <w:spacing w:before="240"/>
        <w:ind w:left="709" w:hanging="785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Drev. stolička </w:t>
      </w:r>
      <w:r w:rsidR="002C6118">
        <w:rPr>
          <w:rFonts w:ascii="Arial" w:hAnsi="Arial" w:cs="Arial"/>
          <w:noProof/>
        </w:rPr>
        <w:t>BUK 30 cm</w:t>
      </w:r>
      <w:r>
        <w:rPr>
          <w:rFonts w:ascii="Arial" w:hAnsi="Arial" w:cs="Arial"/>
          <w:noProof/>
        </w:rPr>
        <w:tab/>
        <w:t>13 ks</w:t>
      </w:r>
      <w:r>
        <w:rPr>
          <w:rFonts w:ascii="Arial" w:hAnsi="Arial" w:cs="Arial"/>
          <w:noProof/>
        </w:rPr>
        <w:tab/>
      </w:r>
    </w:p>
    <w:p w:rsidR="001C6FB7" w:rsidRDefault="001C6FB7" w:rsidP="001C6FB7">
      <w:pPr>
        <w:pStyle w:val="Hlavika"/>
        <w:tabs>
          <w:tab w:val="clear" w:pos="4153"/>
          <w:tab w:val="right" w:pos="567"/>
          <w:tab w:val="left" w:pos="4962"/>
          <w:tab w:val="left" w:pos="6946"/>
        </w:tabs>
        <w:spacing w:before="240"/>
        <w:ind w:left="-76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</w:p>
    <w:p w:rsidR="001C6FB7" w:rsidRDefault="00210D4A" w:rsidP="001C6FB7">
      <w:pPr>
        <w:pStyle w:val="Hlavika"/>
        <w:tabs>
          <w:tab w:val="clear" w:pos="4153"/>
          <w:tab w:val="right" w:pos="567"/>
          <w:tab w:val="center" w:pos="4962"/>
          <w:tab w:val="center" w:pos="6946"/>
        </w:tabs>
        <w:ind w:left="709"/>
        <w:rPr>
          <w:rFonts w:ascii="Arial" w:hAnsi="Arial" w:cs="Arial"/>
          <w:b/>
          <w:noProof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9.4pt;margin-top:12.25pt;width:505.35pt;height:0;z-index:251661312" o:connectortype="straight" strokeweight="1.5pt"/>
        </w:pict>
      </w:r>
      <w:r w:rsidR="001C6FB7">
        <w:rPr>
          <w:rFonts w:ascii="Arial" w:hAnsi="Arial" w:cs="Arial"/>
          <w:b/>
          <w:noProof/>
        </w:rPr>
        <w:tab/>
      </w:r>
      <w:r w:rsidR="001C6FB7">
        <w:rPr>
          <w:rFonts w:ascii="Arial" w:hAnsi="Arial" w:cs="Arial"/>
          <w:b/>
          <w:noProof/>
        </w:rPr>
        <w:tab/>
      </w:r>
    </w:p>
    <w:p w:rsidR="001C6FB7" w:rsidRDefault="001C6FB7" w:rsidP="001C6FB7">
      <w:pPr>
        <w:pStyle w:val="Hlavika"/>
        <w:tabs>
          <w:tab w:val="clear" w:pos="4153"/>
          <w:tab w:val="left" w:pos="4962"/>
          <w:tab w:val="center" w:pos="6946"/>
        </w:tabs>
        <w:spacing w:before="24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SPOLU: </w:t>
      </w:r>
      <w:r>
        <w:rPr>
          <w:rFonts w:ascii="Arial" w:hAnsi="Arial" w:cs="Arial"/>
          <w:b/>
          <w:noProof/>
        </w:rPr>
        <w:tab/>
        <w:t>13 ks</w:t>
      </w:r>
      <w:r>
        <w:rPr>
          <w:rFonts w:ascii="Arial" w:hAnsi="Arial" w:cs="Arial"/>
          <w:b/>
          <w:noProof/>
        </w:rPr>
        <w:tab/>
      </w:r>
    </w:p>
    <w:p w:rsidR="001C6FB7" w:rsidRDefault="001C6FB7" w:rsidP="001C6FB7">
      <w:pPr>
        <w:pStyle w:val="Hlavika"/>
        <w:tabs>
          <w:tab w:val="clear" w:pos="4153"/>
          <w:tab w:val="center" w:pos="4962"/>
          <w:tab w:val="center" w:pos="6946"/>
        </w:tabs>
        <w:spacing w:before="240"/>
        <w:rPr>
          <w:rFonts w:ascii="Arial" w:hAnsi="Arial" w:cs="Arial"/>
          <w:b/>
          <w:noProof/>
        </w:rPr>
      </w:pPr>
    </w:p>
    <w:p w:rsidR="001C6FB7" w:rsidRDefault="001C6FB7" w:rsidP="001C6FB7">
      <w:pPr>
        <w:pStyle w:val="Hlavika"/>
        <w:tabs>
          <w:tab w:val="clear" w:pos="4153"/>
          <w:tab w:val="center" w:pos="4962"/>
          <w:tab w:val="center" w:pos="6946"/>
        </w:tabs>
        <w:spacing w:before="24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POZNÁMKA:</w:t>
      </w:r>
      <w:r>
        <w:rPr>
          <w:rFonts w:ascii="Arial" w:hAnsi="Arial" w:cs="Arial"/>
          <w:b/>
          <w:noProof/>
        </w:rPr>
        <w:tab/>
      </w:r>
    </w:p>
    <w:p w:rsidR="001C6FB7" w:rsidRDefault="001C6FB7" w:rsidP="001C6FB7">
      <w:pPr>
        <w:pStyle w:val="Hlavika"/>
        <w:tabs>
          <w:tab w:val="clear" w:pos="4153"/>
          <w:tab w:val="center" w:pos="4962"/>
          <w:tab w:val="center" w:pos="6946"/>
        </w:tabs>
        <w:spacing w:before="240"/>
        <w:rPr>
          <w:rFonts w:ascii="Arial" w:hAnsi="Arial" w:cs="Arial"/>
          <w:b/>
          <w:noProof/>
          <w:sz w:val="18"/>
        </w:rPr>
      </w:pPr>
    </w:p>
    <w:p w:rsidR="001C6FB7" w:rsidRDefault="001C6FB7" w:rsidP="001C6FB7">
      <w:pPr>
        <w:pStyle w:val="Hlavika"/>
        <w:tabs>
          <w:tab w:val="clear" w:pos="4153"/>
          <w:tab w:val="left" w:pos="4962"/>
          <w:tab w:val="decimal" w:pos="7797"/>
        </w:tabs>
        <w:spacing w:line="276" w:lineRule="auto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Prevzal: </w:t>
      </w:r>
    </w:p>
    <w:p w:rsidR="001C6FB7" w:rsidRDefault="001C6FB7" w:rsidP="001C6FB7">
      <w:pPr>
        <w:pStyle w:val="Hlavika"/>
        <w:tabs>
          <w:tab w:val="clear" w:pos="4153"/>
          <w:tab w:val="left" w:pos="4962"/>
          <w:tab w:val="decimal" w:pos="7797"/>
        </w:tabs>
        <w:spacing w:line="276" w:lineRule="auto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Silvia Koporcová </w:t>
      </w:r>
    </w:p>
    <w:p w:rsidR="001C6FB7" w:rsidRDefault="001C6FB7" w:rsidP="001C6FB7">
      <w:pPr>
        <w:pStyle w:val="Hlavika"/>
        <w:tabs>
          <w:tab w:val="clear" w:pos="4153"/>
          <w:tab w:val="left" w:pos="4962"/>
          <w:tab w:val="decimal" w:pos="7797"/>
        </w:tabs>
        <w:spacing w:line="276" w:lineRule="auto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SRRZ – RZ pri MŠ Smolnícka Huta</w:t>
      </w:r>
    </w:p>
    <w:p w:rsidR="001C6FB7" w:rsidRDefault="001C6FB7" w:rsidP="001C6FB7">
      <w:pPr>
        <w:pStyle w:val="Hlavika"/>
        <w:tabs>
          <w:tab w:val="clear" w:pos="4153"/>
          <w:tab w:val="left" w:pos="4962"/>
          <w:tab w:val="decimal" w:pos="7797"/>
        </w:tabs>
        <w:spacing w:line="276" w:lineRule="auto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Dňa: 15.11.2018</w:t>
      </w:r>
    </w:p>
    <w:p w:rsidR="001C6FB7" w:rsidRDefault="001C6FB7" w:rsidP="001C6FB7">
      <w:pPr>
        <w:pStyle w:val="Hlavika"/>
        <w:tabs>
          <w:tab w:val="clear" w:pos="4153"/>
          <w:tab w:val="left" w:pos="4962"/>
          <w:tab w:val="decimal" w:pos="7797"/>
        </w:tabs>
        <w:spacing w:line="276" w:lineRule="auto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Pečiatka/podpis</w:t>
      </w:r>
      <w:r>
        <w:rPr>
          <w:rFonts w:ascii="Arial" w:hAnsi="Arial" w:cs="Arial"/>
          <w:b/>
          <w:noProof/>
        </w:rPr>
        <w:tab/>
        <w:t xml:space="preserve"> </w:t>
      </w:r>
    </w:p>
    <w:p w:rsidR="001C6FB7" w:rsidRDefault="001C6FB7" w:rsidP="001C6FB7">
      <w:pPr>
        <w:pStyle w:val="Hlavika"/>
        <w:tabs>
          <w:tab w:val="clear" w:pos="4153"/>
          <w:tab w:val="center" w:pos="4253"/>
          <w:tab w:val="decimal" w:pos="7797"/>
        </w:tabs>
        <w:spacing w:line="276" w:lineRule="auto"/>
        <w:rPr>
          <w:rFonts w:ascii="Arial" w:hAnsi="Arial" w:cs="Arial"/>
          <w:b/>
          <w:noProof/>
        </w:rPr>
      </w:pPr>
    </w:p>
    <w:p w:rsidR="001C6FB7" w:rsidRDefault="001C6FB7" w:rsidP="001C6FB7">
      <w:pPr>
        <w:pStyle w:val="Hlavika"/>
        <w:tabs>
          <w:tab w:val="clear" w:pos="4153"/>
          <w:tab w:val="center" w:pos="4253"/>
          <w:tab w:val="decimal" w:pos="7797"/>
        </w:tabs>
        <w:spacing w:line="276" w:lineRule="auto"/>
        <w:rPr>
          <w:rFonts w:ascii="Arial" w:hAnsi="Arial" w:cs="Arial"/>
          <w:b/>
          <w:noProof/>
        </w:rPr>
      </w:pPr>
    </w:p>
    <w:p w:rsidR="001C6FB7" w:rsidRDefault="001C6FB7" w:rsidP="001C6FB7">
      <w:pPr>
        <w:pStyle w:val="Hlavika"/>
        <w:tabs>
          <w:tab w:val="clear" w:pos="4153"/>
          <w:tab w:val="center" w:pos="4253"/>
          <w:tab w:val="decimal" w:pos="7797"/>
        </w:tabs>
        <w:spacing w:line="276" w:lineRule="auto"/>
        <w:rPr>
          <w:rFonts w:ascii="Arial" w:hAnsi="Arial" w:cs="Arial"/>
          <w:b/>
          <w:noProof/>
        </w:rPr>
      </w:pPr>
    </w:p>
    <w:p w:rsidR="001C6FB7" w:rsidRDefault="001C6FB7" w:rsidP="001C6FB7">
      <w:pPr>
        <w:pStyle w:val="Hlavika"/>
        <w:tabs>
          <w:tab w:val="clear" w:pos="4153"/>
          <w:tab w:val="center" w:pos="4253"/>
          <w:tab w:val="decimal" w:pos="7797"/>
        </w:tabs>
        <w:spacing w:line="276" w:lineRule="auto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Vyhotovil: Gabriela Mattová</w:t>
      </w:r>
    </w:p>
    <w:p w:rsidR="001C6FB7" w:rsidRDefault="001C6FB7" w:rsidP="001C6FB7">
      <w:pPr>
        <w:pStyle w:val="Hlavika"/>
        <w:tabs>
          <w:tab w:val="clear" w:pos="4153"/>
          <w:tab w:val="center" w:pos="4253"/>
          <w:tab w:val="decimal" w:pos="7797"/>
        </w:tabs>
        <w:spacing w:line="276" w:lineRule="auto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Mail: obec@smolnickahuta.sk</w:t>
      </w:r>
    </w:p>
    <w:p w:rsidR="001C6FB7" w:rsidRDefault="001C6FB7" w:rsidP="001C6FB7">
      <w:pPr>
        <w:pStyle w:val="Hlavika"/>
        <w:tabs>
          <w:tab w:val="clear" w:pos="4153"/>
          <w:tab w:val="center" w:pos="4253"/>
          <w:tab w:val="decimal" w:pos="7797"/>
        </w:tabs>
        <w:spacing w:line="276" w:lineRule="auto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>Dňa: 15.11.2018</w:t>
      </w:r>
    </w:p>
    <w:p w:rsidR="001C6FB7" w:rsidRDefault="001C6FB7" w:rsidP="001C6FB7">
      <w:pPr>
        <w:pStyle w:val="Hlavika"/>
        <w:tabs>
          <w:tab w:val="clear" w:pos="4153"/>
          <w:tab w:val="center" w:pos="4253"/>
          <w:tab w:val="decimal" w:pos="7797"/>
        </w:tabs>
        <w:spacing w:line="276" w:lineRule="auto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Pečiatka / podpis: </w:t>
      </w:r>
    </w:p>
    <w:p w:rsidR="001C6FB7" w:rsidRDefault="001C6FB7" w:rsidP="001C6FB7">
      <w:pPr>
        <w:pStyle w:val="Hlavika"/>
        <w:tabs>
          <w:tab w:val="left" w:pos="708"/>
        </w:tabs>
        <w:rPr>
          <w:rFonts w:ascii="Arial" w:hAnsi="Arial" w:cs="Arial"/>
          <w:b/>
          <w:noProof/>
        </w:rPr>
      </w:pPr>
    </w:p>
    <w:p w:rsidR="001C6FB7" w:rsidRPr="00F8626F" w:rsidRDefault="001C6FB7" w:rsidP="00F8626F">
      <w:pPr>
        <w:spacing w:before="0" w:after="0" w:line="240" w:lineRule="auto"/>
        <w:rPr>
          <w:sz w:val="24"/>
          <w:szCs w:val="24"/>
        </w:rPr>
      </w:pPr>
    </w:p>
    <w:sectPr w:rsidR="001C6FB7" w:rsidRPr="00F8626F" w:rsidSect="00812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neva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D4816"/>
    <w:multiLevelType w:val="hybridMultilevel"/>
    <w:tmpl w:val="CCC65232"/>
    <w:lvl w:ilvl="0" w:tplc="C916DFDC">
      <w:start w:val="1"/>
      <w:numFmt w:val="decimal"/>
      <w:lvlText w:val="%1."/>
      <w:lvlJc w:val="left"/>
      <w:pPr>
        <w:ind w:left="1505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2225" w:hanging="360"/>
      </w:pPr>
    </w:lvl>
    <w:lvl w:ilvl="2" w:tplc="041B001B">
      <w:start w:val="1"/>
      <w:numFmt w:val="lowerRoman"/>
      <w:lvlText w:val="%3."/>
      <w:lvlJc w:val="right"/>
      <w:pPr>
        <w:ind w:left="2945" w:hanging="180"/>
      </w:pPr>
    </w:lvl>
    <w:lvl w:ilvl="3" w:tplc="041B000F">
      <w:start w:val="1"/>
      <w:numFmt w:val="decimal"/>
      <w:lvlText w:val="%4."/>
      <w:lvlJc w:val="left"/>
      <w:pPr>
        <w:ind w:left="3665" w:hanging="360"/>
      </w:pPr>
    </w:lvl>
    <w:lvl w:ilvl="4" w:tplc="041B0019" w:tentative="1">
      <w:start w:val="1"/>
      <w:numFmt w:val="lowerLetter"/>
      <w:lvlText w:val="%5."/>
      <w:lvlJc w:val="left"/>
      <w:pPr>
        <w:ind w:left="4385" w:hanging="360"/>
      </w:pPr>
    </w:lvl>
    <w:lvl w:ilvl="5" w:tplc="041B001B" w:tentative="1">
      <w:start w:val="1"/>
      <w:numFmt w:val="lowerRoman"/>
      <w:lvlText w:val="%6."/>
      <w:lvlJc w:val="right"/>
      <w:pPr>
        <w:ind w:left="5105" w:hanging="180"/>
      </w:pPr>
    </w:lvl>
    <w:lvl w:ilvl="6" w:tplc="041B000F" w:tentative="1">
      <w:start w:val="1"/>
      <w:numFmt w:val="decimal"/>
      <w:lvlText w:val="%7."/>
      <w:lvlJc w:val="left"/>
      <w:pPr>
        <w:ind w:left="5825" w:hanging="360"/>
      </w:pPr>
    </w:lvl>
    <w:lvl w:ilvl="7" w:tplc="041B0019" w:tentative="1">
      <w:start w:val="1"/>
      <w:numFmt w:val="lowerLetter"/>
      <w:lvlText w:val="%8."/>
      <w:lvlJc w:val="left"/>
      <w:pPr>
        <w:ind w:left="6545" w:hanging="360"/>
      </w:pPr>
    </w:lvl>
    <w:lvl w:ilvl="8" w:tplc="041B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338832E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134A1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A8136F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49F2A8E"/>
    <w:multiLevelType w:val="multilevel"/>
    <w:tmpl w:val="47AAA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A4F57AF"/>
    <w:multiLevelType w:val="hybridMultilevel"/>
    <w:tmpl w:val="3F6EC26E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7EA42E2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62B0"/>
    <w:rsid w:val="000670A0"/>
    <w:rsid w:val="001029DA"/>
    <w:rsid w:val="00193B0E"/>
    <w:rsid w:val="001C6FB7"/>
    <w:rsid w:val="001D40B4"/>
    <w:rsid w:val="001E0BF0"/>
    <w:rsid w:val="00204BDA"/>
    <w:rsid w:val="00210D4A"/>
    <w:rsid w:val="00225820"/>
    <w:rsid w:val="002C1D00"/>
    <w:rsid w:val="002C6118"/>
    <w:rsid w:val="002D0932"/>
    <w:rsid w:val="003756BC"/>
    <w:rsid w:val="003A1E7F"/>
    <w:rsid w:val="0044097C"/>
    <w:rsid w:val="00445A79"/>
    <w:rsid w:val="00457AEF"/>
    <w:rsid w:val="0058392D"/>
    <w:rsid w:val="005F5671"/>
    <w:rsid w:val="005F62B0"/>
    <w:rsid w:val="007D2850"/>
    <w:rsid w:val="00812F99"/>
    <w:rsid w:val="008501D7"/>
    <w:rsid w:val="00872013"/>
    <w:rsid w:val="008C2E8D"/>
    <w:rsid w:val="00914523"/>
    <w:rsid w:val="00933A07"/>
    <w:rsid w:val="0094278F"/>
    <w:rsid w:val="009556C7"/>
    <w:rsid w:val="009751B0"/>
    <w:rsid w:val="00B31715"/>
    <w:rsid w:val="00B744D0"/>
    <w:rsid w:val="00BA0D05"/>
    <w:rsid w:val="00BA39F1"/>
    <w:rsid w:val="00C03D1B"/>
    <w:rsid w:val="00C06FA5"/>
    <w:rsid w:val="00CB4062"/>
    <w:rsid w:val="00E15749"/>
    <w:rsid w:val="00E17098"/>
    <w:rsid w:val="00F72738"/>
    <w:rsid w:val="00F8626F"/>
    <w:rsid w:val="00FA51AA"/>
    <w:rsid w:val="00FC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5:docId w15:val="{BB3C5CD8-6574-4BEE-8607-2D2A38BD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 w:line="360" w:lineRule="auto"/>
        <w:ind w:firstLine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2F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62B0"/>
    <w:pPr>
      <w:ind w:left="720"/>
      <w:contextualSpacing/>
    </w:pPr>
  </w:style>
  <w:style w:type="paragraph" w:styleId="Hlavika">
    <w:name w:val="header"/>
    <w:basedOn w:val="Normlny"/>
    <w:link w:val="HlavikaChar"/>
    <w:rsid w:val="001C6FB7"/>
    <w:pPr>
      <w:tabs>
        <w:tab w:val="center" w:pos="4153"/>
        <w:tab w:val="right" w:pos="8306"/>
      </w:tabs>
      <w:spacing w:before="0" w:after="0" w:line="240" w:lineRule="auto"/>
      <w:ind w:firstLine="0"/>
    </w:pPr>
    <w:rPr>
      <w:rFonts w:ascii="Geneva" w:eastAsia="Geneva" w:hAnsi="Geneva" w:cs="Times New Roman"/>
      <w:sz w:val="24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1C6FB7"/>
    <w:rPr>
      <w:rFonts w:ascii="Geneva" w:eastAsia="Geneva" w:hAnsi="Geneva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jpavlova</dc:creator>
  <cp:lastModifiedBy>MATTOVÁ Gabriela</cp:lastModifiedBy>
  <cp:revision>5</cp:revision>
  <cp:lastPrinted>2016-05-12T06:10:00Z</cp:lastPrinted>
  <dcterms:created xsi:type="dcterms:W3CDTF">2018-11-27T07:58:00Z</dcterms:created>
  <dcterms:modified xsi:type="dcterms:W3CDTF">2019-01-21T08:03:00Z</dcterms:modified>
</cp:coreProperties>
</file>